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w:t>
            </w:r>
            <w:r w:rsidRPr="00947198">
              <w:rPr>
                <w:rFonts w:ascii="Arial" w:eastAsia="Arial" w:hAnsi="Arial" w:cs="Arial"/>
                <w:sz w:val="24"/>
                <w:szCs w:val="24"/>
              </w:rPr>
              <w:t>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w:t>
            </w:r>
            <w:proofErr w:type="gramStart"/>
            <w:r>
              <w:rPr>
                <w:rFonts w:ascii="Arial" w:eastAsia="Arial" w:hAnsi="Arial" w:cs="Arial"/>
                <w:sz w:val="24"/>
              </w:rPr>
              <w:t>parents</w:t>
            </w:r>
            <w:proofErr w:type="gramEnd"/>
            <w:r>
              <w:rPr>
                <w:rFonts w:ascii="Arial" w:eastAsia="Arial" w:hAnsi="Arial" w:cs="Arial"/>
                <w:sz w:val="24"/>
              </w:rPr>
              <w:t xml:space="preserve"> and carers.  To provide short term cover for classes to which the Teaching Assistant is normally </w:t>
            </w:r>
            <w:proofErr w:type="gramStart"/>
            <w:r>
              <w:rPr>
                <w:rFonts w:ascii="Arial" w:eastAsia="Arial" w:hAnsi="Arial" w:cs="Arial"/>
                <w:sz w:val="24"/>
              </w:rPr>
              <w:t>assigned, when</w:t>
            </w:r>
            <w:proofErr w:type="gramEnd"/>
            <w:r>
              <w:rPr>
                <w:rFonts w:ascii="Arial" w:eastAsia="Arial" w:hAnsi="Arial" w:cs="Arial"/>
                <w:sz w:val="24"/>
              </w:rPr>
              <w:t xml:space="preserve">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w:t>
            </w:r>
            <w:proofErr w:type="gramStart"/>
            <w:r w:rsidRPr="00947198">
              <w:rPr>
                <w:rFonts w:ascii="Arial" w:eastAsia="Arial" w:hAnsi="Arial" w:cs="Arial"/>
                <w:sz w:val="24"/>
                <w:szCs w:val="24"/>
              </w:rPr>
              <w:t>in order to</w:t>
            </w:r>
            <w:proofErr w:type="gramEnd"/>
            <w:r w:rsidRPr="00947198">
              <w:rPr>
                <w:rFonts w:ascii="Arial" w:eastAsia="Arial" w:hAnsi="Arial" w:cs="Arial"/>
                <w:sz w:val="24"/>
                <w:szCs w:val="24"/>
              </w:rPr>
              <w:t xml:space="preserve">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w:t>
            </w:r>
            <w:proofErr w:type="gramStart"/>
            <w:r w:rsidRPr="00947198">
              <w:rPr>
                <w:rFonts w:ascii="Arial" w:eastAsia="Arial" w:hAnsi="Arial" w:cs="Arial"/>
                <w:sz w:val="24"/>
              </w:rPr>
              <w:t>assigned, when</w:t>
            </w:r>
            <w:proofErr w:type="gramEnd"/>
            <w:r w:rsidRPr="00947198">
              <w:rPr>
                <w:rFonts w:ascii="Arial" w:eastAsia="Arial" w:hAnsi="Arial" w:cs="Arial"/>
                <w:sz w:val="24"/>
              </w:rPr>
              <w:t xml:space="preserve">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w:t>
            </w:r>
            <w:proofErr w:type="gramStart"/>
            <w:r w:rsidRPr="00947198">
              <w:rPr>
                <w:rFonts w:ascii="Arial" w:eastAsia="Arial" w:hAnsi="Arial" w:cs="Arial"/>
                <w:sz w:val="24"/>
              </w:rPr>
              <w:t>pupils</w:t>
            </w:r>
            <w:proofErr w:type="gramEnd"/>
            <w:r w:rsidRPr="00947198">
              <w:rPr>
                <w:rFonts w:ascii="Arial" w:eastAsia="Arial" w:hAnsi="Arial" w:cs="Arial"/>
                <w:sz w:val="24"/>
              </w:rPr>
              <w:t xml:space="preserve">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w:t>
            </w:r>
            <w:proofErr w:type="gramStart"/>
            <w:r w:rsidRPr="00947198">
              <w:rPr>
                <w:rFonts w:ascii="Arial" w:eastAsia="Arial" w:hAnsi="Arial" w:cs="Arial"/>
                <w:sz w:val="24"/>
              </w:rPr>
              <w:t>carers</w:t>
            </w:r>
            <w:proofErr w:type="gramEnd"/>
            <w:r w:rsidRPr="00947198">
              <w:rPr>
                <w:rFonts w:ascii="Arial" w:eastAsia="Arial" w:hAnsi="Arial" w:cs="Arial"/>
                <w:sz w:val="24"/>
              </w:rPr>
              <w:t xml:space="preserve">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To be aware of the confidential nature of issues related to home/pupil/teacher/</w:t>
            </w:r>
            <w:proofErr w:type="gramStart"/>
            <w:r w:rsidRPr="00947198">
              <w:rPr>
                <w:rFonts w:ascii="Arial" w:eastAsia="Arial" w:hAnsi="Arial" w:cs="Arial"/>
                <w:sz w:val="24"/>
              </w:rPr>
              <w:t>school work</w:t>
            </w:r>
            <w:proofErr w:type="gramEnd"/>
            <w:r w:rsidRPr="00947198">
              <w:rPr>
                <w:rFonts w:ascii="Arial" w:eastAsia="Arial" w:hAnsi="Arial" w:cs="Arial"/>
                <w:sz w:val="24"/>
              </w:rPr>
              <w:t xml:space="preserve">.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669035">
    <w:abstractNumId w:val="4"/>
  </w:num>
  <w:num w:numId="2" w16cid:durableId="1769812803">
    <w:abstractNumId w:val="3"/>
  </w:num>
  <w:num w:numId="3" w16cid:durableId="690643051">
    <w:abstractNumId w:val="1"/>
  </w:num>
  <w:num w:numId="4" w16cid:durableId="1025907095">
    <w:abstractNumId w:val="2"/>
  </w:num>
  <w:num w:numId="5" w16cid:durableId="307133284">
    <w:abstractNumId w:val="5"/>
  </w:num>
  <w:num w:numId="6" w16cid:durableId="17238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Whitham, Jeanette</cp:lastModifiedBy>
  <cp:revision>6</cp:revision>
  <dcterms:created xsi:type="dcterms:W3CDTF">2021-08-18T12:03:00Z</dcterms:created>
  <dcterms:modified xsi:type="dcterms:W3CDTF">2023-04-11T16:41:00Z</dcterms:modified>
</cp:coreProperties>
</file>