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260"/>
        <w:gridCol w:w="1260"/>
        <w:gridCol w:w="1800"/>
      </w:tblGrid>
      <w:tr w:rsidR="00101FC7" w:rsidRPr="00D324E8" w14:paraId="1B71B3DE" w14:textId="77777777" w:rsidTr="00D324E8">
        <w:trPr>
          <w:jc w:val="center"/>
        </w:trPr>
        <w:tc>
          <w:tcPr>
            <w:tcW w:w="5328" w:type="dxa"/>
            <w:shd w:val="clear" w:color="auto" w:fill="5D0325"/>
          </w:tcPr>
          <w:p w14:paraId="6549AC00" w14:textId="05528CBD" w:rsidR="00101FC7" w:rsidRPr="00D324E8" w:rsidRDefault="00101FC7" w:rsidP="00824452">
            <w:pPr>
              <w:rPr>
                <w:rFonts w:cstheme="minorHAnsi"/>
                <w:b/>
                <w:sz w:val="24"/>
              </w:rPr>
            </w:pPr>
            <w:r w:rsidRPr="00B60330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B0712D" wp14:editId="3BF2D13F">
                      <wp:simplePos x="0" y="0"/>
                      <wp:positionH relativeFrom="column">
                        <wp:posOffset>4791710</wp:posOffset>
                      </wp:positionH>
                      <wp:positionV relativeFrom="paragraph">
                        <wp:posOffset>-384175</wp:posOffset>
                      </wp:positionV>
                      <wp:extent cx="2211705" cy="2234565"/>
                      <wp:effectExtent l="0" t="0" r="0" b="381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1705" cy="2234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32967F" w14:textId="77777777" w:rsidR="00101FC7" w:rsidRDefault="00101FC7" w:rsidP="00101FC7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B071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77.3pt;margin-top:-30.25pt;width:174.15pt;height:175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" filled="f" stroked="f">
                      <v:textbox style="mso-fit-shape-to-text:t">
                        <w:txbxContent>
                          <w:p w14:paraId="3A32967F" w14:textId="77777777" w:rsidR="00101FC7" w:rsidRDefault="00101FC7" w:rsidP="00101FC7"/>
                        </w:txbxContent>
                      </v:textbox>
                    </v:shape>
                  </w:pict>
                </mc:Fallback>
              </mc:AlternateContent>
            </w:r>
            <w:r w:rsidRPr="00B60330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B1696CD" wp14:editId="4AEDD09A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-383540</wp:posOffset>
                      </wp:positionV>
                      <wp:extent cx="2211705" cy="2085975"/>
                      <wp:effectExtent l="0" t="0" r="1270" b="25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1705" cy="2085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B1815D" w14:textId="77777777" w:rsidR="00101FC7" w:rsidRDefault="00101FC7" w:rsidP="00101FC7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696CD" id="Text Box 2" o:spid="_x0000_s1027" type="#_x0000_t202" style="position:absolute;margin-left:-17.5pt;margin-top:-30.2pt;width:174.15pt;height:164.2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" filled="f" stroked="f">
                      <v:textbox>
                        <w:txbxContent>
                          <w:p w14:paraId="3CB1815D" w14:textId="77777777" w:rsidR="00101FC7" w:rsidRDefault="00101FC7" w:rsidP="00101FC7"/>
                        </w:txbxContent>
                      </v:textbox>
                    </v:shape>
                  </w:pict>
                </mc:Fallback>
              </mc:AlternateContent>
            </w:r>
          </w:p>
          <w:p w14:paraId="56585D7B" w14:textId="77777777" w:rsidR="00101FC7" w:rsidRPr="00D324E8" w:rsidRDefault="00B60330" w:rsidP="00824452">
            <w:pPr>
              <w:rPr>
                <w:rFonts w:cstheme="minorHAnsi"/>
                <w:b/>
                <w:sz w:val="24"/>
              </w:rPr>
            </w:pPr>
            <w:r w:rsidRPr="00D324E8">
              <w:rPr>
                <w:rFonts w:cstheme="minorHAnsi"/>
                <w:b/>
                <w:sz w:val="24"/>
              </w:rPr>
              <w:t>Attributes</w:t>
            </w:r>
          </w:p>
        </w:tc>
        <w:tc>
          <w:tcPr>
            <w:tcW w:w="1260" w:type="dxa"/>
            <w:shd w:val="clear" w:color="auto" w:fill="5D0325"/>
          </w:tcPr>
          <w:p w14:paraId="17071D97" w14:textId="77777777" w:rsidR="00101FC7" w:rsidRPr="00D324E8" w:rsidRDefault="00101FC7" w:rsidP="00824452">
            <w:pPr>
              <w:pStyle w:val="Heading6"/>
              <w:jc w:val="center"/>
              <w:rPr>
                <w:rFonts w:asciiTheme="minorHAnsi" w:hAnsiTheme="minorHAnsi" w:cstheme="minorHAnsi"/>
                <w:sz w:val="24"/>
              </w:rPr>
            </w:pPr>
            <w:r w:rsidRPr="00D324E8">
              <w:rPr>
                <w:rFonts w:asciiTheme="minorHAnsi" w:hAnsiTheme="minorHAnsi" w:cstheme="minorHAnsi"/>
                <w:sz w:val="24"/>
              </w:rPr>
              <w:t>Essential</w:t>
            </w:r>
          </w:p>
        </w:tc>
        <w:tc>
          <w:tcPr>
            <w:tcW w:w="1260" w:type="dxa"/>
            <w:shd w:val="clear" w:color="auto" w:fill="5D0325"/>
          </w:tcPr>
          <w:p w14:paraId="0706DE89" w14:textId="77777777" w:rsidR="00101FC7" w:rsidRPr="00D324E8" w:rsidRDefault="00101FC7" w:rsidP="00824452">
            <w:pPr>
              <w:pStyle w:val="Heading6"/>
              <w:jc w:val="center"/>
              <w:rPr>
                <w:rFonts w:asciiTheme="minorHAnsi" w:hAnsiTheme="minorHAnsi" w:cstheme="minorHAnsi"/>
                <w:sz w:val="24"/>
              </w:rPr>
            </w:pPr>
            <w:r w:rsidRPr="00D324E8">
              <w:rPr>
                <w:rFonts w:asciiTheme="minorHAnsi" w:hAnsiTheme="minorHAnsi" w:cstheme="minorHAnsi"/>
                <w:sz w:val="24"/>
              </w:rPr>
              <w:t>Desirable</w:t>
            </w:r>
          </w:p>
        </w:tc>
        <w:tc>
          <w:tcPr>
            <w:tcW w:w="1800" w:type="dxa"/>
            <w:shd w:val="clear" w:color="auto" w:fill="5D0325"/>
          </w:tcPr>
          <w:p w14:paraId="2D93D57C" w14:textId="77777777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Method of assessment</w:t>
            </w:r>
          </w:p>
        </w:tc>
      </w:tr>
      <w:tr w:rsidR="00101FC7" w:rsidRPr="00D324E8" w14:paraId="728EC930" w14:textId="77777777" w:rsidTr="00D324E8">
        <w:trPr>
          <w:trHeight w:val="366"/>
          <w:jc w:val="center"/>
        </w:trPr>
        <w:tc>
          <w:tcPr>
            <w:tcW w:w="5328" w:type="dxa"/>
          </w:tcPr>
          <w:p w14:paraId="740DF980" w14:textId="77777777" w:rsidR="00101FC7" w:rsidRPr="00D324E8" w:rsidRDefault="00D324E8" w:rsidP="00101FC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P</w:t>
            </w:r>
            <w:r w:rsidR="00101FC7" w:rsidRPr="00D324E8">
              <w:rPr>
                <w:rFonts w:cstheme="minorHAnsi"/>
                <w:b/>
                <w:bCs/>
                <w:sz w:val="24"/>
              </w:rPr>
              <w:t>ractising Catholic</w:t>
            </w:r>
            <w:r w:rsidR="00101FC7" w:rsidRPr="00D324E8">
              <w:rPr>
                <w:rFonts w:cstheme="minorHAnsi"/>
                <w:sz w:val="24"/>
              </w:rPr>
              <w:t>.</w:t>
            </w:r>
          </w:p>
        </w:tc>
        <w:tc>
          <w:tcPr>
            <w:tcW w:w="1260" w:type="dxa"/>
          </w:tcPr>
          <w:p w14:paraId="5729A9FF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260" w:type="dxa"/>
          </w:tcPr>
          <w:p w14:paraId="746B7745" w14:textId="77777777" w:rsidR="00101FC7" w:rsidRPr="00D324E8" w:rsidRDefault="00101FC7" w:rsidP="00101FC7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800" w:type="dxa"/>
          </w:tcPr>
          <w:p w14:paraId="59CB97E3" w14:textId="77777777" w:rsidR="00101FC7" w:rsidRPr="00D324E8" w:rsidRDefault="00101FC7" w:rsidP="00824452">
            <w:pPr>
              <w:pStyle w:val="Heading5"/>
              <w:rPr>
                <w:rFonts w:asciiTheme="minorHAnsi" w:hAnsiTheme="minorHAnsi" w:cstheme="minorHAnsi"/>
                <w:sz w:val="24"/>
                <w:szCs w:val="22"/>
              </w:rPr>
            </w:pPr>
            <w:r w:rsidRPr="00D324E8">
              <w:rPr>
                <w:rFonts w:asciiTheme="minorHAnsi" w:hAnsiTheme="minorHAnsi" w:cstheme="minorHAnsi"/>
                <w:sz w:val="24"/>
                <w:szCs w:val="22"/>
              </w:rPr>
              <w:t>A</w:t>
            </w:r>
          </w:p>
        </w:tc>
      </w:tr>
      <w:tr w:rsidR="00101FC7" w:rsidRPr="00D324E8" w14:paraId="66253CAD" w14:textId="77777777" w:rsidTr="00D324E8">
        <w:trPr>
          <w:trHeight w:val="585"/>
          <w:jc w:val="center"/>
        </w:trPr>
        <w:tc>
          <w:tcPr>
            <w:tcW w:w="5328" w:type="dxa"/>
            <w:shd w:val="clear" w:color="auto" w:fill="BE934E"/>
          </w:tcPr>
          <w:p w14:paraId="6AC91B97" w14:textId="249BE250" w:rsidR="00101FC7" w:rsidRPr="00D324E8" w:rsidRDefault="00101FC7" w:rsidP="00824452">
            <w:pPr>
              <w:pStyle w:val="Heading7"/>
              <w:tabs>
                <w:tab w:val="clear" w:pos="0"/>
                <w:tab w:val="clear" w:pos="8308"/>
                <w:tab w:val="num" w:pos="720"/>
              </w:tabs>
              <w:suppressAutoHyphens w:val="0"/>
              <w:ind w:left="720" w:hanging="360"/>
              <w:jc w:val="left"/>
              <w:rPr>
                <w:rFonts w:asciiTheme="minorHAnsi" w:hAnsiTheme="minorHAnsi" w:cstheme="minorHAnsi"/>
                <w:szCs w:val="22"/>
              </w:rPr>
            </w:pPr>
            <w:r w:rsidRPr="00D324E8">
              <w:rPr>
                <w:rFonts w:asciiTheme="minorHAnsi" w:hAnsiTheme="minorHAnsi" w:cstheme="minorHAnsi"/>
                <w:szCs w:val="22"/>
              </w:rPr>
              <w:t>Training</w:t>
            </w:r>
            <w:r w:rsidR="002900F5">
              <w:rPr>
                <w:rFonts w:asciiTheme="minorHAnsi" w:hAnsiTheme="minorHAnsi" w:cstheme="minorHAnsi"/>
                <w:szCs w:val="22"/>
              </w:rPr>
              <w:t>,</w:t>
            </w:r>
            <w:r w:rsidRPr="00D324E8">
              <w:rPr>
                <w:rFonts w:asciiTheme="minorHAnsi" w:hAnsiTheme="minorHAnsi" w:cstheme="minorHAnsi"/>
                <w:szCs w:val="22"/>
              </w:rPr>
              <w:t xml:space="preserve"> Qualifications</w:t>
            </w:r>
            <w:r w:rsidR="002900F5">
              <w:rPr>
                <w:rFonts w:asciiTheme="minorHAnsi" w:hAnsiTheme="minorHAnsi" w:cstheme="minorHAnsi"/>
                <w:szCs w:val="22"/>
              </w:rPr>
              <w:t xml:space="preserve"> &amp; Experience</w:t>
            </w:r>
            <w:r w:rsidR="00B60330" w:rsidRPr="00D324E8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1260" w:type="dxa"/>
            <w:shd w:val="clear" w:color="auto" w:fill="BE934E"/>
          </w:tcPr>
          <w:p w14:paraId="40345216" w14:textId="77777777" w:rsidR="00101FC7" w:rsidRPr="00D324E8" w:rsidRDefault="00101FC7" w:rsidP="00824452">
            <w:pPr>
              <w:pStyle w:val="Heading5"/>
              <w:rPr>
                <w:rFonts w:asciiTheme="minorHAnsi" w:hAnsiTheme="minorHAnsi" w:cstheme="minorHAnsi"/>
                <w:b w:val="0"/>
                <w:sz w:val="24"/>
                <w:szCs w:val="22"/>
              </w:rPr>
            </w:pPr>
          </w:p>
        </w:tc>
        <w:tc>
          <w:tcPr>
            <w:tcW w:w="1260" w:type="dxa"/>
            <w:shd w:val="clear" w:color="auto" w:fill="BE934E"/>
          </w:tcPr>
          <w:p w14:paraId="323DF4ED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</w:p>
        </w:tc>
        <w:tc>
          <w:tcPr>
            <w:tcW w:w="1800" w:type="dxa"/>
            <w:shd w:val="clear" w:color="auto" w:fill="BE934E"/>
          </w:tcPr>
          <w:p w14:paraId="0DEA0743" w14:textId="77777777" w:rsidR="00101FC7" w:rsidRPr="00D324E8" w:rsidRDefault="00101FC7" w:rsidP="00101FC7">
            <w:pPr>
              <w:rPr>
                <w:rFonts w:cstheme="minorHAnsi"/>
                <w:b/>
                <w:bCs/>
                <w:sz w:val="24"/>
              </w:rPr>
            </w:pPr>
          </w:p>
        </w:tc>
      </w:tr>
      <w:tr w:rsidR="00101FC7" w:rsidRPr="00D324E8" w14:paraId="0DB183A7" w14:textId="77777777" w:rsidTr="00B60330">
        <w:trPr>
          <w:jc w:val="center"/>
        </w:trPr>
        <w:tc>
          <w:tcPr>
            <w:tcW w:w="5328" w:type="dxa"/>
          </w:tcPr>
          <w:p w14:paraId="3D95A08D" w14:textId="4A8F15BC" w:rsidR="00101FC7" w:rsidRPr="002900F5" w:rsidRDefault="002900F5" w:rsidP="00101FC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Experience of working with pupils demonstrating challenging behaviour or dealing with disadvantaged circumstances.</w:t>
            </w:r>
          </w:p>
        </w:tc>
        <w:tc>
          <w:tcPr>
            <w:tcW w:w="1260" w:type="dxa"/>
          </w:tcPr>
          <w:p w14:paraId="303D03AF" w14:textId="6E419800" w:rsidR="00101FC7" w:rsidRPr="00D324E8" w:rsidRDefault="002900F5" w:rsidP="00101FC7">
            <w:pPr>
              <w:jc w:val="center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X</w:t>
            </w:r>
          </w:p>
        </w:tc>
        <w:tc>
          <w:tcPr>
            <w:tcW w:w="1260" w:type="dxa"/>
          </w:tcPr>
          <w:p w14:paraId="2FC32ED6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6DE88E8C" w14:textId="7C50F035" w:rsidR="00101FC7" w:rsidRPr="00D324E8" w:rsidRDefault="002900F5" w:rsidP="00824452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A &amp; I</w:t>
            </w:r>
          </w:p>
        </w:tc>
      </w:tr>
      <w:tr w:rsidR="00101FC7" w:rsidRPr="00D324E8" w14:paraId="57330C58" w14:textId="77777777" w:rsidTr="00B60330">
        <w:trPr>
          <w:jc w:val="center"/>
        </w:trPr>
        <w:tc>
          <w:tcPr>
            <w:tcW w:w="5328" w:type="dxa"/>
          </w:tcPr>
          <w:p w14:paraId="6E145BA2" w14:textId="04D4CB3D" w:rsidR="00101FC7" w:rsidRPr="002900F5" w:rsidRDefault="002900F5" w:rsidP="00824452">
            <w:pPr>
              <w:rPr>
                <w:rFonts w:cstheme="minorHAnsi"/>
                <w:sz w:val="24"/>
              </w:rPr>
            </w:pPr>
            <w:r w:rsidRPr="002900F5">
              <w:rPr>
                <w:rFonts w:cstheme="minorHAnsi"/>
                <w:sz w:val="24"/>
              </w:rPr>
              <w:t>NVQ Level 2/ Level 3 or equivalent</w:t>
            </w:r>
          </w:p>
        </w:tc>
        <w:tc>
          <w:tcPr>
            <w:tcW w:w="1260" w:type="dxa"/>
          </w:tcPr>
          <w:p w14:paraId="1E0C3803" w14:textId="7285A5FE" w:rsidR="00101FC7" w:rsidRPr="00D324E8" w:rsidRDefault="002900F5" w:rsidP="00824452">
            <w:pPr>
              <w:jc w:val="center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X</w:t>
            </w:r>
          </w:p>
        </w:tc>
        <w:tc>
          <w:tcPr>
            <w:tcW w:w="1260" w:type="dxa"/>
          </w:tcPr>
          <w:p w14:paraId="55CD7CC4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800" w:type="dxa"/>
          </w:tcPr>
          <w:p w14:paraId="47385574" w14:textId="0C3E0261" w:rsidR="00101FC7" w:rsidRPr="00D324E8" w:rsidRDefault="002900F5" w:rsidP="00824452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A</w:t>
            </w:r>
          </w:p>
        </w:tc>
      </w:tr>
      <w:tr w:rsidR="00101FC7" w:rsidRPr="00D324E8" w14:paraId="3EC6BFBB" w14:textId="77777777" w:rsidTr="00B60330">
        <w:trPr>
          <w:jc w:val="center"/>
        </w:trPr>
        <w:tc>
          <w:tcPr>
            <w:tcW w:w="5328" w:type="dxa"/>
          </w:tcPr>
          <w:p w14:paraId="6A51FE3F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Participation in a range of relevant In-service training over the last two years</w:t>
            </w:r>
          </w:p>
        </w:tc>
        <w:tc>
          <w:tcPr>
            <w:tcW w:w="1260" w:type="dxa"/>
          </w:tcPr>
          <w:p w14:paraId="6693AE78" w14:textId="77777777" w:rsidR="00101FC7" w:rsidRPr="00D324E8" w:rsidRDefault="00101FC7" w:rsidP="00824452">
            <w:pPr>
              <w:jc w:val="center"/>
              <w:rPr>
                <w:rFonts w:cstheme="minorHAnsi"/>
                <w:bCs/>
                <w:sz w:val="24"/>
              </w:rPr>
            </w:pPr>
          </w:p>
        </w:tc>
        <w:tc>
          <w:tcPr>
            <w:tcW w:w="1260" w:type="dxa"/>
          </w:tcPr>
          <w:p w14:paraId="4A992DE6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800" w:type="dxa"/>
          </w:tcPr>
          <w:p w14:paraId="7182B781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sz w:val="24"/>
              </w:rPr>
            </w:pPr>
            <w:r w:rsidRPr="00D324E8">
              <w:rPr>
                <w:rFonts w:cstheme="minorHAnsi"/>
                <w:b/>
                <w:sz w:val="24"/>
              </w:rPr>
              <w:t>A</w:t>
            </w:r>
          </w:p>
        </w:tc>
      </w:tr>
      <w:tr w:rsidR="00101FC7" w:rsidRPr="00D324E8" w14:paraId="1850EE83" w14:textId="77777777" w:rsidTr="00D324E8">
        <w:trPr>
          <w:jc w:val="center"/>
        </w:trPr>
        <w:tc>
          <w:tcPr>
            <w:tcW w:w="5328" w:type="dxa"/>
            <w:shd w:val="clear" w:color="auto" w:fill="BE934E"/>
          </w:tcPr>
          <w:p w14:paraId="69B64A1D" w14:textId="77777777" w:rsidR="00101FC7" w:rsidRPr="00D324E8" w:rsidRDefault="00101FC7" w:rsidP="00824452">
            <w:pPr>
              <w:pStyle w:val="Heading7"/>
              <w:tabs>
                <w:tab w:val="clear" w:pos="0"/>
                <w:tab w:val="clear" w:pos="8308"/>
                <w:tab w:val="num" w:pos="720"/>
              </w:tabs>
              <w:suppressAutoHyphens w:val="0"/>
              <w:ind w:left="720" w:hanging="360"/>
              <w:jc w:val="left"/>
              <w:rPr>
                <w:rFonts w:asciiTheme="minorHAnsi" w:hAnsiTheme="minorHAnsi" w:cstheme="minorHAnsi"/>
                <w:szCs w:val="22"/>
              </w:rPr>
            </w:pPr>
            <w:r w:rsidRPr="00D324E8">
              <w:rPr>
                <w:rFonts w:asciiTheme="minorHAnsi" w:hAnsiTheme="minorHAnsi" w:cstheme="minorHAnsi"/>
                <w:szCs w:val="22"/>
              </w:rPr>
              <w:t>Professional Knowledge &amp; understanding of:</w:t>
            </w:r>
          </w:p>
        </w:tc>
        <w:tc>
          <w:tcPr>
            <w:tcW w:w="1260" w:type="dxa"/>
            <w:shd w:val="clear" w:color="auto" w:fill="BE934E"/>
          </w:tcPr>
          <w:p w14:paraId="11462AEE" w14:textId="77777777" w:rsidR="00101FC7" w:rsidRPr="00D324E8" w:rsidRDefault="00101FC7" w:rsidP="00824452">
            <w:pPr>
              <w:jc w:val="center"/>
              <w:rPr>
                <w:rFonts w:cstheme="minorHAnsi"/>
                <w:bCs/>
                <w:sz w:val="24"/>
              </w:rPr>
            </w:pPr>
          </w:p>
        </w:tc>
        <w:tc>
          <w:tcPr>
            <w:tcW w:w="1260" w:type="dxa"/>
            <w:shd w:val="clear" w:color="auto" w:fill="BE934E"/>
          </w:tcPr>
          <w:p w14:paraId="4BE9B19F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800" w:type="dxa"/>
            <w:shd w:val="clear" w:color="auto" w:fill="BE934E"/>
          </w:tcPr>
          <w:p w14:paraId="5F4FED56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101FC7" w:rsidRPr="00D324E8" w14:paraId="352F2FD6" w14:textId="77777777" w:rsidTr="00B60330">
        <w:trPr>
          <w:jc w:val="center"/>
        </w:trPr>
        <w:tc>
          <w:tcPr>
            <w:tcW w:w="5328" w:type="dxa"/>
          </w:tcPr>
          <w:p w14:paraId="73DACB23" w14:textId="01072188" w:rsidR="00101FC7" w:rsidRPr="00D324E8" w:rsidRDefault="002900F5" w:rsidP="00B60330">
            <w:pPr>
              <w:rPr>
                <w:rFonts w:cstheme="minorHAnsi"/>
                <w:sz w:val="24"/>
              </w:rPr>
            </w:pPr>
            <w:r w:rsidRPr="002900F5">
              <w:rPr>
                <w:rFonts w:cstheme="minorHAnsi"/>
                <w:sz w:val="24"/>
              </w:rPr>
              <w:t xml:space="preserve">Ability to work effectively with, relate to and earn the trust of young people, families and carers </w:t>
            </w:r>
          </w:p>
        </w:tc>
        <w:tc>
          <w:tcPr>
            <w:tcW w:w="1260" w:type="dxa"/>
          </w:tcPr>
          <w:p w14:paraId="2BAFFCB8" w14:textId="6C5F6FC1" w:rsidR="00101FC7" w:rsidRPr="00D324E8" w:rsidRDefault="002900F5" w:rsidP="00824452">
            <w:pPr>
              <w:jc w:val="center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X</w:t>
            </w:r>
          </w:p>
        </w:tc>
        <w:tc>
          <w:tcPr>
            <w:tcW w:w="1260" w:type="dxa"/>
          </w:tcPr>
          <w:p w14:paraId="197EF431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800" w:type="dxa"/>
          </w:tcPr>
          <w:p w14:paraId="366AAB02" w14:textId="00CB19D5" w:rsidR="00101FC7" w:rsidRPr="00D324E8" w:rsidRDefault="002900F5" w:rsidP="00824452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A &amp; I</w:t>
            </w:r>
          </w:p>
        </w:tc>
      </w:tr>
      <w:tr w:rsidR="00101FC7" w:rsidRPr="00D324E8" w14:paraId="55327744" w14:textId="77777777" w:rsidTr="00B60330">
        <w:trPr>
          <w:jc w:val="center"/>
        </w:trPr>
        <w:tc>
          <w:tcPr>
            <w:tcW w:w="5328" w:type="dxa"/>
          </w:tcPr>
          <w:p w14:paraId="6E4B02DA" w14:textId="29DDE1C2" w:rsidR="00101FC7" w:rsidRPr="00D324E8" w:rsidRDefault="002900F5" w:rsidP="00824452">
            <w:pPr>
              <w:rPr>
                <w:rFonts w:cstheme="minorHAnsi"/>
                <w:sz w:val="24"/>
              </w:rPr>
            </w:pPr>
            <w:r w:rsidRPr="002900F5">
              <w:rPr>
                <w:rFonts w:cstheme="minorHAnsi"/>
                <w:sz w:val="24"/>
              </w:rPr>
              <w:t xml:space="preserve">Ability to work effectively with, relate to and earn the trust of teaching staff, senior management and external agencies. </w:t>
            </w:r>
          </w:p>
        </w:tc>
        <w:tc>
          <w:tcPr>
            <w:tcW w:w="1260" w:type="dxa"/>
          </w:tcPr>
          <w:p w14:paraId="4EB9446E" w14:textId="0AAAB5A8" w:rsidR="00101FC7" w:rsidRPr="00D324E8" w:rsidRDefault="002900F5" w:rsidP="00824452">
            <w:pPr>
              <w:jc w:val="center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X</w:t>
            </w:r>
          </w:p>
        </w:tc>
        <w:tc>
          <w:tcPr>
            <w:tcW w:w="1260" w:type="dxa"/>
          </w:tcPr>
          <w:p w14:paraId="348304B5" w14:textId="77777777" w:rsidR="00101FC7" w:rsidRPr="00D324E8" w:rsidRDefault="00101FC7" w:rsidP="002900F5">
            <w:pPr>
              <w:rPr>
                <w:rFonts w:cstheme="minorHAnsi"/>
                <w:sz w:val="24"/>
              </w:rPr>
            </w:pPr>
          </w:p>
        </w:tc>
        <w:tc>
          <w:tcPr>
            <w:tcW w:w="1800" w:type="dxa"/>
          </w:tcPr>
          <w:p w14:paraId="215857F1" w14:textId="2E4EDC94" w:rsidR="00101FC7" w:rsidRPr="00D324E8" w:rsidRDefault="002900F5" w:rsidP="00824452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A &amp; I</w:t>
            </w:r>
          </w:p>
        </w:tc>
      </w:tr>
      <w:tr w:rsidR="00101FC7" w:rsidRPr="00D324E8" w14:paraId="640C4F73" w14:textId="77777777" w:rsidTr="00B60330">
        <w:trPr>
          <w:jc w:val="center"/>
        </w:trPr>
        <w:tc>
          <w:tcPr>
            <w:tcW w:w="5328" w:type="dxa"/>
          </w:tcPr>
          <w:p w14:paraId="0C1646D2" w14:textId="570E2107" w:rsidR="00101FC7" w:rsidRPr="002900F5" w:rsidRDefault="002900F5" w:rsidP="00824452">
            <w:pPr>
              <w:rPr>
                <w:rFonts w:cstheme="minorHAnsi"/>
                <w:sz w:val="24"/>
              </w:rPr>
            </w:pPr>
            <w:r w:rsidRPr="002900F5">
              <w:rPr>
                <w:rFonts w:cstheme="minorHAnsi"/>
                <w:sz w:val="24"/>
              </w:rPr>
              <w:t xml:space="preserve">An ability to negotiate and plan individual goals. </w:t>
            </w:r>
          </w:p>
        </w:tc>
        <w:tc>
          <w:tcPr>
            <w:tcW w:w="1260" w:type="dxa"/>
          </w:tcPr>
          <w:p w14:paraId="4DA794F8" w14:textId="77777777" w:rsidR="00101FC7" w:rsidRPr="00D324E8" w:rsidRDefault="00101FC7" w:rsidP="00101FC7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310ACE27" w14:textId="77777777" w:rsidR="00101FC7" w:rsidRPr="00D324E8" w:rsidRDefault="00101FC7" w:rsidP="00101FC7">
            <w:pPr>
              <w:pStyle w:val="Heading5"/>
              <w:ind w:firstLine="0"/>
              <w:rPr>
                <w:rFonts w:asciiTheme="minorHAnsi" w:hAnsiTheme="minorHAnsi" w:cstheme="minorHAnsi"/>
                <w:b w:val="0"/>
                <w:sz w:val="24"/>
                <w:szCs w:val="22"/>
                <w:u w:val="single"/>
              </w:rPr>
            </w:pPr>
          </w:p>
        </w:tc>
        <w:tc>
          <w:tcPr>
            <w:tcW w:w="1800" w:type="dxa"/>
          </w:tcPr>
          <w:p w14:paraId="069382C4" w14:textId="77777777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I</w:t>
            </w:r>
          </w:p>
        </w:tc>
      </w:tr>
      <w:tr w:rsidR="00101FC7" w:rsidRPr="00D324E8" w14:paraId="37B9AB07" w14:textId="77777777" w:rsidTr="00D324E8">
        <w:trPr>
          <w:trHeight w:val="925"/>
          <w:jc w:val="center"/>
        </w:trPr>
        <w:tc>
          <w:tcPr>
            <w:tcW w:w="5328" w:type="dxa"/>
            <w:shd w:val="clear" w:color="auto" w:fill="BE934E"/>
          </w:tcPr>
          <w:p w14:paraId="4750DC19" w14:textId="5516E1F2" w:rsidR="00101FC7" w:rsidRPr="00D324E8" w:rsidRDefault="00101FC7" w:rsidP="00824452">
            <w:pPr>
              <w:pStyle w:val="Heading7"/>
              <w:tabs>
                <w:tab w:val="clear" w:pos="0"/>
                <w:tab w:val="clear" w:pos="8308"/>
                <w:tab w:val="num" w:pos="720"/>
              </w:tabs>
              <w:suppressAutoHyphens w:val="0"/>
              <w:ind w:left="720" w:hanging="360"/>
              <w:jc w:val="left"/>
              <w:rPr>
                <w:rFonts w:asciiTheme="minorHAnsi" w:hAnsiTheme="minorHAnsi" w:cstheme="minorHAnsi"/>
                <w:szCs w:val="22"/>
              </w:rPr>
            </w:pPr>
            <w:r w:rsidRPr="00D324E8">
              <w:rPr>
                <w:rFonts w:asciiTheme="minorHAnsi" w:hAnsiTheme="minorHAnsi" w:cstheme="minorHAnsi"/>
                <w:szCs w:val="22"/>
              </w:rPr>
              <w:t xml:space="preserve">Professional standards:  </w:t>
            </w:r>
          </w:p>
          <w:p w14:paraId="04188573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 xml:space="preserve">     Candidate to demonstrate from experience the ability:</w:t>
            </w:r>
          </w:p>
        </w:tc>
        <w:tc>
          <w:tcPr>
            <w:tcW w:w="1260" w:type="dxa"/>
            <w:shd w:val="clear" w:color="auto" w:fill="BE934E"/>
          </w:tcPr>
          <w:p w14:paraId="3BC44280" w14:textId="77777777" w:rsidR="00101FC7" w:rsidRPr="00D324E8" w:rsidRDefault="00101FC7" w:rsidP="00824452">
            <w:pPr>
              <w:pStyle w:val="Heading6"/>
              <w:jc w:val="center"/>
              <w:rPr>
                <w:rFonts w:asciiTheme="minorHAnsi" w:hAnsiTheme="minorHAnsi" w:cstheme="minorHAnsi"/>
                <w:sz w:val="24"/>
              </w:rPr>
            </w:pPr>
            <w:r w:rsidRPr="00D324E8">
              <w:rPr>
                <w:rFonts w:asciiTheme="minorHAnsi" w:hAnsiTheme="minorHAnsi" w:cstheme="minorHAnsi"/>
                <w:sz w:val="24"/>
              </w:rPr>
              <w:t>Essential</w:t>
            </w:r>
          </w:p>
        </w:tc>
        <w:tc>
          <w:tcPr>
            <w:tcW w:w="1260" w:type="dxa"/>
            <w:shd w:val="clear" w:color="auto" w:fill="BE934E"/>
          </w:tcPr>
          <w:p w14:paraId="73380B67" w14:textId="77777777" w:rsidR="00101FC7" w:rsidRPr="00D324E8" w:rsidRDefault="00101FC7" w:rsidP="00824452">
            <w:pPr>
              <w:pStyle w:val="Heading6"/>
              <w:jc w:val="center"/>
              <w:rPr>
                <w:rFonts w:asciiTheme="minorHAnsi" w:hAnsiTheme="minorHAnsi" w:cstheme="minorHAnsi"/>
                <w:sz w:val="24"/>
              </w:rPr>
            </w:pPr>
            <w:r w:rsidRPr="00D324E8">
              <w:rPr>
                <w:rFonts w:asciiTheme="minorHAnsi" w:hAnsiTheme="minorHAnsi" w:cstheme="minorHAnsi"/>
                <w:sz w:val="24"/>
              </w:rPr>
              <w:t>Desirable</w:t>
            </w:r>
          </w:p>
        </w:tc>
        <w:tc>
          <w:tcPr>
            <w:tcW w:w="1800" w:type="dxa"/>
            <w:shd w:val="clear" w:color="auto" w:fill="BE934E"/>
          </w:tcPr>
          <w:p w14:paraId="481A65A1" w14:textId="77777777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Method of assessment</w:t>
            </w:r>
          </w:p>
        </w:tc>
      </w:tr>
      <w:tr w:rsidR="00101FC7" w:rsidRPr="00D324E8" w14:paraId="693174CB" w14:textId="77777777" w:rsidTr="00B60330">
        <w:trPr>
          <w:jc w:val="center"/>
        </w:trPr>
        <w:tc>
          <w:tcPr>
            <w:tcW w:w="5328" w:type="dxa"/>
          </w:tcPr>
          <w:p w14:paraId="7E7A02D4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To maintain and enhance the school’s high standards.</w:t>
            </w:r>
          </w:p>
        </w:tc>
        <w:tc>
          <w:tcPr>
            <w:tcW w:w="1260" w:type="dxa"/>
          </w:tcPr>
          <w:p w14:paraId="29CB73AE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7D21AD01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0FF6F48E" w14:textId="77777777" w:rsidR="00101FC7" w:rsidRPr="00D324E8" w:rsidRDefault="00101FC7" w:rsidP="002900F5">
            <w:pPr>
              <w:pStyle w:val="Heading5"/>
              <w:ind w:firstLine="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D324E8">
              <w:rPr>
                <w:rFonts w:asciiTheme="minorHAnsi" w:hAnsiTheme="minorHAnsi" w:cstheme="minorHAnsi"/>
                <w:sz w:val="24"/>
                <w:szCs w:val="22"/>
              </w:rPr>
              <w:t>A &amp; R</w:t>
            </w:r>
          </w:p>
          <w:p w14:paraId="1010A25D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bCs/>
                <w:sz w:val="24"/>
              </w:rPr>
            </w:pPr>
          </w:p>
        </w:tc>
      </w:tr>
      <w:tr w:rsidR="00101FC7" w:rsidRPr="00D324E8" w14:paraId="4B1AA213" w14:textId="77777777" w:rsidTr="00B60330">
        <w:trPr>
          <w:jc w:val="center"/>
        </w:trPr>
        <w:tc>
          <w:tcPr>
            <w:tcW w:w="5328" w:type="dxa"/>
          </w:tcPr>
          <w:p w14:paraId="295A73A1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To motivate and inspire the children offering both challenge and enjoyment.</w:t>
            </w:r>
          </w:p>
        </w:tc>
        <w:tc>
          <w:tcPr>
            <w:tcW w:w="1260" w:type="dxa"/>
          </w:tcPr>
          <w:p w14:paraId="0E129FD6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7B8A9EFE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100276B4" w14:textId="77777777" w:rsidR="00101FC7" w:rsidRPr="00D324E8" w:rsidRDefault="00101FC7" w:rsidP="00824452">
            <w:pPr>
              <w:pStyle w:val="Heading5"/>
              <w:rPr>
                <w:rFonts w:asciiTheme="minorHAnsi" w:hAnsiTheme="minorHAnsi" w:cstheme="minorHAnsi"/>
                <w:sz w:val="24"/>
                <w:szCs w:val="22"/>
              </w:rPr>
            </w:pPr>
            <w:r w:rsidRPr="00D324E8">
              <w:rPr>
                <w:rFonts w:asciiTheme="minorHAnsi" w:hAnsiTheme="minorHAnsi" w:cstheme="minorHAnsi"/>
                <w:sz w:val="24"/>
                <w:szCs w:val="22"/>
              </w:rPr>
              <w:t>A</w:t>
            </w:r>
          </w:p>
          <w:p w14:paraId="499097C1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bCs/>
                <w:sz w:val="24"/>
              </w:rPr>
            </w:pPr>
          </w:p>
        </w:tc>
      </w:tr>
      <w:tr w:rsidR="00101FC7" w:rsidRPr="00D324E8" w14:paraId="0B0C127F" w14:textId="77777777" w:rsidTr="00B60330">
        <w:trPr>
          <w:jc w:val="center"/>
        </w:trPr>
        <w:tc>
          <w:tcPr>
            <w:tcW w:w="5328" w:type="dxa"/>
          </w:tcPr>
          <w:p w14:paraId="5E0B4359" w14:textId="77777777" w:rsidR="002900F5" w:rsidRDefault="00101FC7" w:rsidP="00824452">
            <w:pPr>
              <w:tabs>
                <w:tab w:val="right" w:pos="5112"/>
              </w:tabs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To be ICT literate.</w:t>
            </w:r>
          </w:p>
          <w:p w14:paraId="57C8A05F" w14:textId="2270D795" w:rsidR="00101FC7" w:rsidRPr="00D324E8" w:rsidRDefault="00101FC7" w:rsidP="00824452">
            <w:pPr>
              <w:tabs>
                <w:tab w:val="right" w:pos="5112"/>
              </w:tabs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ab/>
            </w:r>
          </w:p>
        </w:tc>
        <w:tc>
          <w:tcPr>
            <w:tcW w:w="1260" w:type="dxa"/>
          </w:tcPr>
          <w:p w14:paraId="46BD44D0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6605B368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03C08071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sz w:val="24"/>
              </w:rPr>
              <w:t xml:space="preserve">A &amp; I                         </w:t>
            </w:r>
          </w:p>
        </w:tc>
      </w:tr>
      <w:tr w:rsidR="00101FC7" w:rsidRPr="00D324E8" w14:paraId="3A392202" w14:textId="77777777" w:rsidTr="00D324E8">
        <w:trPr>
          <w:trHeight w:val="310"/>
          <w:jc w:val="center"/>
        </w:trPr>
        <w:tc>
          <w:tcPr>
            <w:tcW w:w="5328" w:type="dxa"/>
            <w:shd w:val="clear" w:color="auto" w:fill="BE934E"/>
          </w:tcPr>
          <w:p w14:paraId="692E4263" w14:textId="77777777" w:rsidR="00101FC7" w:rsidRPr="00D324E8" w:rsidRDefault="00101FC7" w:rsidP="00824452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lastRenderedPageBreak/>
              <w:t>Personal qualities</w:t>
            </w:r>
            <w:r w:rsidRPr="00D324E8">
              <w:rPr>
                <w:rFonts w:cstheme="minorHAnsi"/>
                <w:sz w:val="24"/>
              </w:rPr>
              <w:t>.</w:t>
            </w:r>
          </w:p>
        </w:tc>
        <w:tc>
          <w:tcPr>
            <w:tcW w:w="1260" w:type="dxa"/>
            <w:shd w:val="clear" w:color="auto" w:fill="BE934E"/>
          </w:tcPr>
          <w:p w14:paraId="2EB5CF45" w14:textId="77777777" w:rsidR="00101FC7" w:rsidRPr="00D324E8" w:rsidRDefault="00101FC7" w:rsidP="00824452">
            <w:pPr>
              <w:pStyle w:val="Heading6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60" w:type="dxa"/>
            <w:shd w:val="clear" w:color="auto" w:fill="BE934E"/>
          </w:tcPr>
          <w:p w14:paraId="0FDD54D9" w14:textId="77777777" w:rsidR="00101FC7" w:rsidRPr="00D324E8" w:rsidRDefault="00101FC7" w:rsidP="00824452">
            <w:pPr>
              <w:pStyle w:val="Heading6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shd w:val="clear" w:color="auto" w:fill="BE934E"/>
          </w:tcPr>
          <w:p w14:paraId="390CC6F3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bCs/>
                <w:sz w:val="24"/>
                <w:u w:val="single"/>
              </w:rPr>
            </w:pPr>
          </w:p>
        </w:tc>
      </w:tr>
      <w:tr w:rsidR="00101FC7" w:rsidRPr="00D324E8" w14:paraId="259F31E5" w14:textId="77777777" w:rsidTr="00B60330">
        <w:trPr>
          <w:jc w:val="center"/>
        </w:trPr>
        <w:tc>
          <w:tcPr>
            <w:tcW w:w="5328" w:type="dxa"/>
          </w:tcPr>
          <w:p w14:paraId="3CDA7660" w14:textId="4A45119F" w:rsidR="00101FC7" w:rsidRPr="00D324E8" w:rsidRDefault="002900F5" w:rsidP="0082445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Ability to work under pressure and meet deadlines</w:t>
            </w:r>
          </w:p>
        </w:tc>
        <w:tc>
          <w:tcPr>
            <w:tcW w:w="1260" w:type="dxa"/>
          </w:tcPr>
          <w:p w14:paraId="23FC1DF0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1A154A98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3DDB6ADB" w14:textId="07D14908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R.I.</w:t>
            </w:r>
          </w:p>
        </w:tc>
      </w:tr>
      <w:tr w:rsidR="00101FC7" w:rsidRPr="00D324E8" w14:paraId="505B92D2" w14:textId="77777777" w:rsidTr="00B60330">
        <w:trPr>
          <w:jc w:val="center"/>
        </w:trPr>
        <w:tc>
          <w:tcPr>
            <w:tcW w:w="5328" w:type="dxa"/>
          </w:tcPr>
          <w:p w14:paraId="6749EBF7" w14:textId="01184F77" w:rsidR="00101FC7" w:rsidRPr="00D324E8" w:rsidRDefault="002900F5" w:rsidP="0082445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Active listener</w:t>
            </w:r>
          </w:p>
        </w:tc>
        <w:tc>
          <w:tcPr>
            <w:tcW w:w="1260" w:type="dxa"/>
          </w:tcPr>
          <w:p w14:paraId="19EE5167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66B59AC2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5FFEE31C" w14:textId="6F429E7B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R.I.</w:t>
            </w:r>
          </w:p>
        </w:tc>
      </w:tr>
      <w:tr w:rsidR="00101FC7" w:rsidRPr="00D324E8" w14:paraId="719D980A" w14:textId="77777777" w:rsidTr="00B60330">
        <w:trPr>
          <w:jc w:val="center"/>
        </w:trPr>
        <w:tc>
          <w:tcPr>
            <w:tcW w:w="5328" w:type="dxa"/>
          </w:tcPr>
          <w:p w14:paraId="641C6079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Positive outlook</w:t>
            </w:r>
          </w:p>
        </w:tc>
        <w:tc>
          <w:tcPr>
            <w:tcW w:w="1260" w:type="dxa"/>
          </w:tcPr>
          <w:p w14:paraId="2FADE829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3DB03D71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2D31FC02" w14:textId="529AC021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R.I.</w:t>
            </w:r>
          </w:p>
        </w:tc>
      </w:tr>
      <w:tr w:rsidR="00101FC7" w:rsidRPr="00D324E8" w14:paraId="6DA23C5C" w14:textId="77777777" w:rsidTr="00B60330">
        <w:trPr>
          <w:jc w:val="center"/>
        </w:trPr>
        <w:tc>
          <w:tcPr>
            <w:tcW w:w="5328" w:type="dxa"/>
          </w:tcPr>
          <w:p w14:paraId="45DEA421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Sense of humour</w:t>
            </w:r>
          </w:p>
        </w:tc>
        <w:tc>
          <w:tcPr>
            <w:tcW w:w="1260" w:type="dxa"/>
          </w:tcPr>
          <w:p w14:paraId="094B606E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2BBF18A8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5D219D73" w14:textId="05961DFC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R.I.</w:t>
            </w:r>
          </w:p>
        </w:tc>
      </w:tr>
      <w:tr w:rsidR="00101FC7" w:rsidRPr="00D324E8" w14:paraId="22346757" w14:textId="77777777" w:rsidTr="00B60330">
        <w:trPr>
          <w:jc w:val="center"/>
        </w:trPr>
        <w:tc>
          <w:tcPr>
            <w:tcW w:w="5328" w:type="dxa"/>
          </w:tcPr>
          <w:p w14:paraId="03F291BB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Team member</w:t>
            </w:r>
          </w:p>
        </w:tc>
        <w:tc>
          <w:tcPr>
            <w:tcW w:w="1260" w:type="dxa"/>
          </w:tcPr>
          <w:p w14:paraId="0BCD739A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63D8850E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04754713" w14:textId="389CA7DE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R.I.</w:t>
            </w:r>
          </w:p>
        </w:tc>
      </w:tr>
      <w:tr w:rsidR="00101FC7" w:rsidRPr="00D324E8" w14:paraId="39FFC0E1" w14:textId="77777777" w:rsidTr="00B60330">
        <w:trPr>
          <w:jc w:val="center"/>
        </w:trPr>
        <w:tc>
          <w:tcPr>
            <w:tcW w:w="5328" w:type="dxa"/>
          </w:tcPr>
          <w:p w14:paraId="4F6D3A5D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Good communication skills</w:t>
            </w:r>
          </w:p>
        </w:tc>
        <w:tc>
          <w:tcPr>
            <w:tcW w:w="1260" w:type="dxa"/>
          </w:tcPr>
          <w:p w14:paraId="2C64DFBF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34E873AF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54AADD7C" w14:textId="59C2BA26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R.I.</w:t>
            </w:r>
          </w:p>
        </w:tc>
      </w:tr>
      <w:tr w:rsidR="00101FC7" w:rsidRPr="00D324E8" w14:paraId="695D4301" w14:textId="77777777" w:rsidTr="00B60330">
        <w:trPr>
          <w:jc w:val="center"/>
        </w:trPr>
        <w:tc>
          <w:tcPr>
            <w:tcW w:w="5328" w:type="dxa"/>
          </w:tcPr>
          <w:p w14:paraId="2397419F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Foster relationships with Parents</w:t>
            </w:r>
          </w:p>
        </w:tc>
        <w:tc>
          <w:tcPr>
            <w:tcW w:w="1260" w:type="dxa"/>
          </w:tcPr>
          <w:p w14:paraId="7CBD27FB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7FB3C35D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2E5AB84E" w14:textId="2B3FC67B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R.I.</w:t>
            </w:r>
          </w:p>
        </w:tc>
      </w:tr>
      <w:tr w:rsidR="00101FC7" w:rsidRPr="00D324E8" w14:paraId="7E522B95" w14:textId="77777777" w:rsidTr="00B60330">
        <w:trPr>
          <w:jc w:val="center"/>
        </w:trPr>
        <w:tc>
          <w:tcPr>
            <w:tcW w:w="5328" w:type="dxa"/>
          </w:tcPr>
          <w:p w14:paraId="39E05FD2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Integrity and loyalty</w:t>
            </w:r>
          </w:p>
        </w:tc>
        <w:tc>
          <w:tcPr>
            <w:tcW w:w="1260" w:type="dxa"/>
          </w:tcPr>
          <w:p w14:paraId="6FC8C8B0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04C7FA22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06D396F0" w14:textId="3207E4B7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R.I.</w:t>
            </w:r>
          </w:p>
        </w:tc>
      </w:tr>
      <w:tr w:rsidR="00101FC7" w:rsidRPr="00D324E8" w14:paraId="7DB4F403" w14:textId="77777777" w:rsidTr="00B60330">
        <w:trPr>
          <w:jc w:val="center"/>
        </w:trPr>
        <w:tc>
          <w:tcPr>
            <w:tcW w:w="5328" w:type="dxa"/>
          </w:tcPr>
          <w:p w14:paraId="315EEE63" w14:textId="2C975AE6" w:rsidR="00101FC7" w:rsidRPr="00D324E8" w:rsidRDefault="002900F5" w:rsidP="0082445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Confidentiality</w:t>
            </w:r>
          </w:p>
        </w:tc>
        <w:tc>
          <w:tcPr>
            <w:tcW w:w="1260" w:type="dxa"/>
          </w:tcPr>
          <w:p w14:paraId="21EC1E2A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7A4DEEB2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1ACB20C5" w14:textId="5F5B3626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R.I.</w:t>
            </w:r>
          </w:p>
        </w:tc>
      </w:tr>
      <w:tr w:rsidR="00101FC7" w:rsidRPr="00D324E8" w14:paraId="340DAEEA" w14:textId="77777777" w:rsidTr="00D324E8">
        <w:trPr>
          <w:trHeight w:val="318"/>
          <w:jc w:val="center"/>
        </w:trPr>
        <w:tc>
          <w:tcPr>
            <w:tcW w:w="5328" w:type="dxa"/>
            <w:shd w:val="clear" w:color="auto" w:fill="BE934E"/>
          </w:tcPr>
          <w:p w14:paraId="22021E1D" w14:textId="77777777" w:rsidR="00101FC7" w:rsidRPr="00D324E8" w:rsidRDefault="00101FC7" w:rsidP="00101FC7">
            <w:pPr>
              <w:rPr>
                <w:rFonts w:cstheme="minorHAnsi"/>
                <w:b/>
                <w:sz w:val="24"/>
              </w:rPr>
            </w:pPr>
            <w:r w:rsidRPr="00D324E8">
              <w:rPr>
                <w:rFonts w:cstheme="minorHAnsi"/>
                <w:b/>
                <w:sz w:val="24"/>
              </w:rPr>
              <w:t>F. Other Requirements.</w:t>
            </w:r>
          </w:p>
        </w:tc>
        <w:tc>
          <w:tcPr>
            <w:tcW w:w="1260" w:type="dxa"/>
            <w:shd w:val="clear" w:color="auto" w:fill="BE934E"/>
          </w:tcPr>
          <w:p w14:paraId="4649FE4D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60" w:type="dxa"/>
            <w:shd w:val="clear" w:color="auto" w:fill="BE934E"/>
          </w:tcPr>
          <w:p w14:paraId="1FAD998E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  <w:shd w:val="clear" w:color="auto" w:fill="BE934E"/>
          </w:tcPr>
          <w:p w14:paraId="61E89E4C" w14:textId="77777777" w:rsidR="00101FC7" w:rsidRPr="00D324E8" w:rsidRDefault="00101FC7" w:rsidP="00101FC7">
            <w:pPr>
              <w:rPr>
                <w:rFonts w:cstheme="minorHAnsi"/>
                <w:bCs/>
                <w:sz w:val="24"/>
              </w:rPr>
            </w:pPr>
          </w:p>
        </w:tc>
      </w:tr>
      <w:tr w:rsidR="00101FC7" w:rsidRPr="00D324E8" w14:paraId="224CB728" w14:textId="77777777" w:rsidTr="00B60330">
        <w:trPr>
          <w:jc w:val="center"/>
        </w:trPr>
        <w:tc>
          <w:tcPr>
            <w:tcW w:w="5328" w:type="dxa"/>
          </w:tcPr>
          <w:p w14:paraId="0BFC10AA" w14:textId="77777777" w:rsidR="00101FC7" w:rsidRPr="00D324E8" w:rsidRDefault="00101FC7" w:rsidP="002900F5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Application form accurately completed in full.</w:t>
            </w:r>
          </w:p>
        </w:tc>
        <w:tc>
          <w:tcPr>
            <w:tcW w:w="1260" w:type="dxa"/>
          </w:tcPr>
          <w:p w14:paraId="60181270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168833DF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023ABC0C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A</w:t>
            </w:r>
          </w:p>
        </w:tc>
      </w:tr>
      <w:tr w:rsidR="00101FC7" w:rsidRPr="00D324E8" w14:paraId="4BDDDE58" w14:textId="77777777" w:rsidTr="00B60330">
        <w:trPr>
          <w:jc w:val="center"/>
        </w:trPr>
        <w:tc>
          <w:tcPr>
            <w:tcW w:w="5328" w:type="dxa"/>
          </w:tcPr>
          <w:p w14:paraId="741B461C" w14:textId="77777777" w:rsidR="00101FC7" w:rsidRPr="00D324E8" w:rsidRDefault="00D324E8" w:rsidP="002900F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Supporting Statement - </w:t>
            </w:r>
            <w:r w:rsidR="00101FC7" w:rsidRPr="00D324E8">
              <w:rPr>
                <w:rFonts w:cstheme="minorHAnsi"/>
                <w:sz w:val="24"/>
              </w:rPr>
              <w:t xml:space="preserve"> clear &amp; concise &amp; address needs of </w:t>
            </w:r>
            <w:r w:rsidR="006E051B" w:rsidRPr="00D324E8">
              <w:rPr>
                <w:rFonts w:cstheme="minorHAnsi"/>
                <w:sz w:val="24"/>
              </w:rPr>
              <w:t>The Blessed Sacrament</w:t>
            </w:r>
          </w:p>
        </w:tc>
        <w:tc>
          <w:tcPr>
            <w:tcW w:w="1260" w:type="dxa"/>
          </w:tcPr>
          <w:p w14:paraId="555D8314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7F7A671C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15D29D01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A</w:t>
            </w:r>
          </w:p>
        </w:tc>
      </w:tr>
      <w:tr w:rsidR="00101FC7" w:rsidRPr="00D324E8" w14:paraId="59872BBC" w14:textId="77777777" w:rsidTr="00B60330">
        <w:trPr>
          <w:jc w:val="center"/>
        </w:trPr>
        <w:tc>
          <w:tcPr>
            <w:tcW w:w="5328" w:type="dxa"/>
          </w:tcPr>
          <w:p w14:paraId="19A7AB8A" w14:textId="77777777" w:rsidR="00101FC7" w:rsidRPr="00D324E8" w:rsidRDefault="00101FC7" w:rsidP="002900F5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Address all criteria identified in person specification.</w:t>
            </w:r>
          </w:p>
        </w:tc>
        <w:tc>
          <w:tcPr>
            <w:tcW w:w="1260" w:type="dxa"/>
          </w:tcPr>
          <w:p w14:paraId="506C913E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700CD5A1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376C8716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A</w:t>
            </w:r>
          </w:p>
        </w:tc>
      </w:tr>
      <w:tr w:rsidR="00101FC7" w:rsidRPr="00D324E8" w14:paraId="11FCD090" w14:textId="77777777" w:rsidTr="00D324E8">
        <w:trPr>
          <w:trHeight w:val="713"/>
          <w:jc w:val="center"/>
        </w:trPr>
        <w:tc>
          <w:tcPr>
            <w:tcW w:w="5328" w:type="dxa"/>
            <w:shd w:val="clear" w:color="auto" w:fill="BE934E"/>
          </w:tcPr>
          <w:p w14:paraId="31A5B5D9" w14:textId="77777777" w:rsidR="00101FC7" w:rsidRPr="00D324E8" w:rsidRDefault="00101FC7" w:rsidP="00101FC7">
            <w:pPr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G. Confidential references &amp; reports</w:t>
            </w:r>
          </w:p>
        </w:tc>
        <w:tc>
          <w:tcPr>
            <w:tcW w:w="1260" w:type="dxa"/>
            <w:shd w:val="clear" w:color="auto" w:fill="BE934E"/>
          </w:tcPr>
          <w:p w14:paraId="3D3E048C" w14:textId="77777777" w:rsidR="00101FC7" w:rsidRPr="00D324E8" w:rsidRDefault="00101FC7" w:rsidP="00101FC7">
            <w:pPr>
              <w:pStyle w:val="Heading6"/>
              <w:jc w:val="center"/>
              <w:rPr>
                <w:rFonts w:asciiTheme="minorHAnsi" w:hAnsiTheme="minorHAnsi" w:cstheme="minorHAnsi"/>
                <w:sz w:val="24"/>
              </w:rPr>
            </w:pPr>
            <w:r w:rsidRPr="00D324E8">
              <w:rPr>
                <w:rFonts w:asciiTheme="minorHAnsi" w:hAnsiTheme="minorHAnsi" w:cstheme="minorHAnsi"/>
                <w:sz w:val="24"/>
              </w:rPr>
              <w:t>Essential</w:t>
            </w:r>
          </w:p>
        </w:tc>
        <w:tc>
          <w:tcPr>
            <w:tcW w:w="1260" w:type="dxa"/>
            <w:shd w:val="clear" w:color="auto" w:fill="BE934E"/>
          </w:tcPr>
          <w:p w14:paraId="0F4149FA" w14:textId="77777777" w:rsidR="00101FC7" w:rsidRPr="00D324E8" w:rsidRDefault="00101FC7" w:rsidP="00101FC7">
            <w:pPr>
              <w:pStyle w:val="Heading6"/>
              <w:jc w:val="center"/>
              <w:rPr>
                <w:rFonts w:asciiTheme="minorHAnsi" w:hAnsiTheme="minorHAnsi" w:cstheme="minorHAnsi"/>
                <w:sz w:val="24"/>
              </w:rPr>
            </w:pPr>
            <w:r w:rsidRPr="00D324E8">
              <w:rPr>
                <w:rFonts w:asciiTheme="minorHAnsi" w:hAnsiTheme="minorHAnsi" w:cstheme="minorHAnsi"/>
                <w:sz w:val="24"/>
              </w:rPr>
              <w:t>Desirable</w:t>
            </w:r>
          </w:p>
        </w:tc>
        <w:tc>
          <w:tcPr>
            <w:tcW w:w="1800" w:type="dxa"/>
            <w:shd w:val="clear" w:color="auto" w:fill="BE934E"/>
          </w:tcPr>
          <w:p w14:paraId="56BFAA80" w14:textId="77777777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Method of assessment</w:t>
            </w:r>
          </w:p>
        </w:tc>
      </w:tr>
      <w:tr w:rsidR="00101FC7" w:rsidRPr="00D324E8" w14:paraId="4044E849" w14:textId="77777777" w:rsidTr="00B60330">
        <w:trPr>
          <w:jc w:val="center"/>
        </w:trPr>
        <w:tc>
          <w:tcPr>
            <w:tcW w:w="5328" w:type="dxa"/>
          </w:tcPr>
          <w:p w14:paraId="2AD9D28B" w14:textId="77777777" w:rsidR="00101FC7" w:rsidRPr="00D324E8" w:rsidRDefault="00101FC7" w:rsidP="002900F5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Confirming professional &amp; personal knowledge, skills and abilities referred to above.</w:t>
            </w:r>
          </w:p>
        </w:tc>
        <w:tc>
          <w:tcPr>
            <w:tcW w:w="1260" w:type="dxa"/>
          </w:tcPr>
          <w:p w14:paraId="016EFB1D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19A42822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49A4545A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</w:t>
            </w:r>
          </w:p>
        </w:tc>
      </w:tr>
      <w:tr w:rsidR="00101FC7" w:rsidRPr="00D324E8" w14:paraId="285242DB" w14:textId="77777777" w:rsidTr="00B60330">
        <w:trPr>
          <w:jc w:val="center"/>
        </w:trPr>
        <w:tc>
          <w:tcPr>
            <w:tcW w:w="5328" w:type="dxa"/>
          </w:tcPr>
          <w:p w14:paraId="2E9003C0" w14:textId="77777777" w:rsidR="00101FC7" w:rsidRPr="00D324E8" w:rsidRDefault="00101FC7" w:rsidP="002900F5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Satisfactory faith reference.</w:t>
            </w:r>
          </w:p>
        </w:tc>
        <w:tc>
          <w:tcPr>
            <w:tcW w:w="1260" w:type="dxa"/>
          </w:tcPr>
          <w:p w14:paraId="65EC9E4F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60" w:type="dxa"/>
          </w:tcPr>
          <w:p w14:paraId="41823A6E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 xml:space="preserve">     X</w:t>
            </w:r>
          </w:p>
        </w:tc>
        <w:tc>
          <w:tcPr>
            <w:tcW w:w="1800" w:type="dxa"/>
          </w:tcPr>
          <w:p w14:paraId="3C085FDC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</w:t>
            </w:r>
          </w:p>
        </w:tc>
      </w:tr>
      <w:tr w:rsidR="00101FC7" w:rsidRPr="00D324E8" w14:paraId="0C71FEAD" w14:textId="77777777" w:rsidTr="00B60330">
        <w:trPr>
          <w:jc w:val="center"/>
        </w:trPr>
        <w:tc>
          <w:tcPr>
            <w:tcW w:w="5328" w:type="dxa"/>
          </w:tcPr>
          <w:p w14:paraId="76DB8D6B" w14:textId="77777777" w:rsidR="00101FC7" w:rsidRPr="00D324E8" w:rsidRDefault="00101FC7" w:rsidP="002900F5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Satisfactory health &amp; attendance record.</w:t>
            </w:r>
          </w:p>
        </w:tc>
        <w:tc>
          <w:tcPr>
            <w:tcW w:w="1260" w:type="dxa"/>
          </w:tcPr>
          <w:p w14:paraId="5FCD351C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5E7B5B19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3D62A573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</w:t>
            </w:r>
          </w:p>
        </w:tc>
      </w:tr>
      <w:tr w:rsidR="00101FC7" w:rsidRPr="00D324E8" w14:paraId="42D46932" w14:textId="77777777" w:rsidTr="00B60330">
        <w:trPr>
          <w:jc w:val="center"/>
        </w:trPr>
        <w:tc>
          <w:tcPr>
            <w:tcW w:w="5328" w:type="dxa"/>
          </w:tcPr>
          <w:p w14:paraId="0C43FAC8" w14:textId="77777777" w:rsidR="00101FC7" w:rsidRPr="00D324E8" w:rsidRDefault="00101FC7" w:rsidP="002900F5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Positive recommendation from current employer.</w:t>
            </w:r>
          </w:p>
        </w:tc>
        <w:tc>
          <w:tcPr>
            <w:tcW w:w="1260" w:type="dxa"/>
          </w:tcPr>
          <w:p w14:paraId="26F88C85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28339732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5E3C1A93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</w:t>
            </w:r>
          </w:p>
        </w:tc>
      </w:tr>
    </w:tbl>
    <w:p w14:paraId="69D47D4D" w14:textId="77777777" w:rsidR="00101FC7" w:rsidRPr="00B60330" w:rsidRDefault="00101FC7" w:rsidP="00101FC7">
      <w:pPr>
        <w:rPr>
          <w:rFonts w:cstheme="minorHAnsi"/>
        </w:rPr>
      </w:pPr>
      <w:r w:rsidRPr="00B60330">
        <w:rPr>
          <w:rFonts w:cstheme="minorHAnsi"/>
        </w:rPr>
        <w:t>Source –</w:t>
      </w:r>
    </w:p>
    <w:p w14:paraId="17D7E085" w14:textId="77777777" w:rsidR="00101FC7" w:rsidRPr="00B60330" w:rsidRDefault="00101FC7" w:rsidP="00101FC7">
      <w:pPr>
        <w:spacing w:after="0" w:line="240" w:lineRule="auto"/>
        <w:rPr>
          <w:rFonts w:cstheme="minorHAnsi"/>
        </w:rPr>
      </w:pPr>
      <w:r w:rsidRPr="00B60330">
        <w:rPr>
          <w:rFonts w:cstheme="minorHAnsi"/>
        </w:rPr>
        <w:t>A = APPLICATION FORM</w:t>
      </w:r>
    </w:p>
    <w:p w14:paraId="4FCD1739" w14:textId="77777777" w:rsidR="00101FC7" w:rsidRPr="00B60330" w:rsidRDefault="00101FC7" w:rsidP="00101FC7">
      <w:pPr>
        <w:spacing w:after="0" w:line="240" w:lineRule="auto"/>
        <w:rPr>
          <w:rFonts w:cstheme="minorHAnsi"/>
        </w:rPr>
      </w:pPr>
      <w:proofErr w:type="gramStart"/>
      <w:r w:rsidRPr="00B60330">
        <w:rPr>
          <w:rFonts w:cstheme="minorHAnsi"/>
        </w:rPr>
        <w:t>I  =</w:t>
      </w:r>
      <w:proofErr w:type="gramEnd"/>
      <w:r w:rsidRPr="00B60330">
        <w:rPr>
          <w:rFonts w:cstheme="minorHAnsi"/>
        </w:rPr>
        <w:t xml:space="preserve"> INTERVIEW</w:t>
      </w:r>
    </w:p>
    <w:p w14:paraId="0A00B56F" w14:textId="77777777" w:rsidR="00101FC7" w:rsidRPr="00B60330" w:rsidRDefault="00101FC7" w:rsidP="00101FC7">
      <w:pPr>
        <w:spacing w:after="0" w:line="240" w:lineRule="auto"/>
        <w:rPr>
          <w:rFonts w:cstheme="minorHAnsi"/>
        </w:rPr>
      </w:pPr>
      <w:r w:rsidRPr="00B60330">
        <w:rPr>
          <w:rFonts w:cstheme="minorHAnsi"/>
        </w:rPr>
        <w:t>R = REFERENCES</w:t>
      </w:r>
    </w:p>
    <w:p w14:paraId="3C27768F" w14:textId="77777777" w:rsidR="00101FC7" w:rsidRPr="00B60330" w:rsidRDefault="00101FC7" w:rsidP="00101FC7">
      <w:pPr>
        <w:rPr>
          <w:rFonts w:cstheme="minorHAnsi"/>
        </w:rPr>
      </w:pPr>
    </w:p>
    <w:p w14:paraId="50FC0DF6" w14:textId="77777777" w:rsidR="00EB2C43" w:rsidRPr="00B60330" w:rsidRDefault="00EB2C43" w:rsidP="00101FC7">
      <w:pPr>
        <w:rPr>
          <w:rFonts w:cstheme="minorHAnsi"/>
        </w:rPr>
      </w:pPr>
    </w:p>
    <w:sectPr w:rsidR="00EB2C43" w:rsidRPr="00B60330" w:rsidSect="00B6033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941EA" w14:textId="77777777" w:rsidR="0060450B" w:rsidRDefault="0060450B" w:rsidP="00B60330">
      <w:pPr>
        <w:spacing w:after="0" w:line="240" w:lineRule="auto"/>
      </w:pPr>
      <w:r>
        <w:separator/>
      </w:r>
    </w:p>
  </w:endnote>
  <w:endnote w:type="continuationSeparator" w:id="0">
    <w:p w14:paraId="5BD837F3" w14:textId="77777777" w:rsidR="0060450B" w:rsidRDefault="0060450B" w:rsidP="00B6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A7C2B" w14:textId="77777777" w:rsidR="0060450B" w:rsidRDefault="0060450B" w:rsidP="00B60330">
      <w:pPr>
        <w:spacing w:after="0" w:line="240" w:lineRule="auto"/>
      </w:pPr>
      <w:r>
        <w:separator/>
      </w:r>
    </w:p>
  </w:footnote>
  <w:footnote w:type="continuationSeparator" w:id="0">
    <w:p w14:paraId="3861CCDF" w14:textId="77777777" w:rsidR="0060450B" w:rsidRDefault="0060450B" w:rsidP="00B60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36A24" w14:textId="77777777" w:rsidR="00B60330" w:rsidRDefault="00B60330">
    <w:pPr>
      <w:pStyle w:val="Header"/>
    </w:pPr>
    <w:r>
      <w:rPr>
        <w:noProof/>
      </w:rPr>
      <w:drawing>
        <wp:anchor distT="0" distB="0" distL="114300" distR="114300" simplePos="0" relativeHeight="251650048" behindDoc="0" locked="0" layoutInCell="1" allowOverlap="1" wp14:anchorId="3C04CD22" wp14:editId="1F3E759C">
          <wp:simplePos x="0" y="0"/>
          <wp:positionH relativeFrom="column">
            <wp:posOffset>2638425</wp:posOffset>
          </wp:positionH>
          <wp:positionV relativeFrom="paragraph">
            <wp:posOffset>9525</wp:posOffset>
          </wp:positionV>
          <wp:extent cx="1362075" cy="1378585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eBlessedSacarment_Ver_Colou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378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8B9A2D" w14:textId="77777777" w:rsidR="00B60330" w:rsidRDefault="00B60330">
    <w:pPr>
      <w:pStyle w:val="Header"/>
    </w:pPr>
  </w:p>
  <w:p w14:paraId="66A6ABE7" w14:textId="77777777" w:rsidR="00B60330" w:rsidRDefault="00B60330">
    <w:pPr>
      <w:pStyle w:val="Header"/>
    </w:pPr>
  </w:p>
  <w:p w14:paraId="231DAAEA" w14:textId="77777777" w:rsidR="00B60330" w:rsidRDefault="00B60330">
    <w:pPr>
      <w:pStyle w:val="Header"/>
    </w:pPr>
  </w:p>
  <w:p w14:paraId="44329F5C" w14:textId="77777777" w:rsidR="00B60330" w:rsidRDefault="00B60330">
    <w:pPr>
      <w:pStyle w:val="Header"/>
    </w:pPr>
  </w:p>
  <w:p w14:paraId="651869C8" w14:textId="77777777" w:rsidR="00B60330" w:rsidRDefault="00B60330">
    <w:pPr>
      <w:pStyle w:val="Header"/>
    </w:pPr>
  </w:p>
  <w:p w14:paraId="749F03EE" w14:textId="77777777" w:rsidR="00B60330" w:rsidRDefault="00B60330">
    <w:pPr>
      <w:pStyle w:val="Header"/>
    </w:pPr>
  </w:p>
  <w:p w14:paraId="1366BF58" w14:textId="77777777" w:rsidR="00B60330" w:rsidRDefault="00B60330">
    <w:pPr>
      <w:pStyle w:val="Header"/>
    </w:pPr>
  </w:p>
  <w:p w14:paraId="67C74C70" w14:textId="77777777" w:rsidR="00B60330" w:rsidRDefault="00B60330">
    <w:pPr>
      <w:pStyle w:val="Header"/>
    </w:pPr>
  </w:p>
  <w:p w14:paraId="63CC4ABD" w14:textId="21B67D54" w:rsidR="00B60330" w:rsidRPr="00B60330" w:rsidRDefault="00B60330" w:rsidP="00B60330">
    <w:pPr>
      <w:pStyle w:val="Header"/>
      <w:jc w:val="center"/>
      <w:rPr>
        <w:b/>
        <w:u w:val="single"/>
      </w:rPr>
    </w:pPr>
    <w:r>
      <w:rPr>
        <w:b/>
        <w:u w:val="single"/>
      </w:rPr>
      <w:t xml:space="preserve">PERSON SPECIFICATION – </w:t>
    </w:r>
    <w:r w:rsidR="00876B99">
      <w:rPr>
        <w:b/>
        <w:u w:val="single"/>
      </w:rPr>
      <w:t>PUPIL SUPPORT WORKER</w:t>
    </w:r>
  </w:p>
  <w:p w14:paraId="2F5C1DA3" w14:textId="77777777" w:rsidR="00B60330" w:rsidRDefault="00B60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65129"/>
    <w:multiLevelType w:val="hybridMultilevel"/>
    <w:tmpl w:val="87D8DD1C"/>
    <w:lvl w:ilvl="0" w:tplc="A8684022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93461"/>
    <w:multiLevelType w:val="multilevel"/>
    <w:tmpl w:val="74B8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323F14"/>
    <w:multiLevelType w:val="multilevel"/>
    <w:tmpl w:val="66EA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5B64D2"/>
    <w:multiLevelType w:val="multilevel"/>
    <w:tmpl w:val="2A3C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0661067">
    <w:abstractNumId w:val="0"/>
  </w:num>
  <w:num w:numId="2" w16cid:durableId="1743873476">
    <w:abstractNumId w:val="1"/>
  </w:num>
  <w:num w:numId="3" w16cid:durableId="1013917686">
    <w:abstractNumId w:val="2"/>
  </w:num>
  <w:num w:numId="4" w16cid:durableId="1332374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FC7"/>
    <w:rsid w:val="0001248B"/>
    <w:rsid w:val="00101FC7"/>
    <w:rsid w:val="002900F5"/>
    <w:rsid w:val="004440F4"/>
    <w:rsid w:val="00585DDE"/>
    <w:rsid w:val="0060450B"/>
    <w:rsid w:val="006E051B"/>
    <w:rsid w:val="00876B99"/>
    <w:rsid w:val="00B60330"/>
    <w:rsid w:val="00D324E8"/>
    <w:rsid w:val="00E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D2559"/>
  <w15:docId w15:val="{3C001833-DA4A-473B-AFED-8EF1A07F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C7"/>
    <w:rPr>
      <w:rFonts w:eastAsiaTheme="minorEastAsia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01FC7"/>
    <w:pPr>
      <w:keepNext/>
      <w:tabs>
        <w:tab w:val="left" w:pos="720"/>
        <w:tab w:val="left" w:pos="3060"/>
        <w:tab w:val="left" w:pos="684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01FC7"/>
    <w:pPr>
      <w:keepNext/>
      <w:suppressAutoHyphens/>
      <w:spacing w:after="0" w:line="240" w:lineRule="auto"/>
      <w:ind w:firstLine="709"/>
      <w:outlineLvl w:val="4"/>
    </w:pPr>
    <w:rPr>
      <w:rFonts w:ascii="Arial" w:eastAsia="Times New Roman" w:hAnsi="Arial" w:cs="Times New Roman"/>
      <w:b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101FC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101FC7"/>
    <w:pPr>
      <w:keepNext/>
      <w:numPr>
        <w:numId w:val="1"/>
      </w:numPr>
      <w:tabs>
        <w:tab w:val="clear" w:pos="720"/>
        <w:tab w:val="left" w:pos="0"/>
        <w:tab w:val="right" w:pos="8308"/>
      </w:tabs>
      <w:suppressAutoHyphens/>
      <w:spacing w:after="0" w:line="240" w:lineRule="auto"/>
      <w:ind w:left="0" w:firstLine="0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FC7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rsid w:val="00101FC7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101FC7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101FC7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101FC7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0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330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60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330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41A406B315F4E9107199B99AD39C0" ma:contentTypeVersion="4" ma:contentTypeDescription="Create a new document." ma:contentTypeScope="" ma:versionID="f58dfd4477de1ae338f2810f16ac8288">
  <xsd:schema xmlns:xsd="http://www.w3.org/2001/XMLSchema" xmlns:xs="http://www.w3.org/2001/XMLSchema" xmlns:p="http://schemas.microsoft.com/office/2006/metadata/properties" xmlns:ns2="5dd22885-8d05-4465-a71d-525fa5776ac4" targetNamespace="http://schemas.microsoft.com/office/2006/metadata/properties" ma:root="true" ma:fieldsID="563ec299b97a29a4e188cca4ed71e69c" ns2:_="">
    <xsd:import namespace="5dd22885-8d05-4465-a71d-525fa5776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22885-8d05-4465-a71d-525fa5776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F1F839-F359-46BB-8FEF-78C7A9061B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5614A-6EAB-4985-BAF3-EA89336584D0}"/>
</file>

<file path=customXml/itemProps3.xml><?xml version="1.0" encoding="utf-8"?>
<ds:datastoreItem xmlns:ds="http://schemas.openxmlformats.org/officeDocument/2006/customXml" ds:itemID="{B1FC46F1-B973-4F6E-AB95-731DC1633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Kelly Hannah</cp:lastModifiedBy>
  <cp:revision>3</cp:revision>
  <dcterms:created xsi:type="dcterms:W3CDTF">2025-02-16T14:06:00Z</dcterms:created>
  <dcterms:modified xsi:type="dcterms:W3CDTF">2025-02-16T14:15:00Z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0x010100FB641A406B315F4E9107199B99AD39C0</vt:lpwstr>
  </property>
  <property fmtid="{D5CDD505-2E9C-101B-9397-08002B2CF9AE}" pid="3" name="Order">
    <vt:r8>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</Properties>
</file>