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269894F2" w:rsidR="00F64ED3" w:rsidRDefault="00F64ED3" w:rsidP="00F64ED3">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2DECCE5E"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005F677C">
              <w:rPr>
                <w:rFonts w:ascii="Arial" w:eastAsia="Arial" w:hAnsi="Arial" w:cs="Arial"/>
                <w:sz w:val="24"/>
                <w:szCs w:val="24"/>
              </w:rPr>
              <w:t xml:space="preserve"> Welfare Assistant</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4C4A1510" w:rsidR="00F64ED3" w:rsidRPr="00F64ED3" w:rsidRDefault="005F677C" w:rsidP="00991851">
            <w:pPr>
              <w:rPr>
                <w:rFonts w:ascii="Arial" w:hAnsi="Arial" w:cs="Arial"/>
                <w:sz w:val="24"/>
                <w:szCs w:val="24"/>
              </w:rPr>
            </w:pPr>
            <w:r>
              <w:rPr>
                <w:rFonts w:ascii="Arial" w:eastAsia="Arial" w:hAnsi="Arial" w:cs="Arial"/>
                <w:sz w:val="24"/>
                <w:szCs w:val="24"/>
              </w:rPr>
              <w:t>FLW</w:t>
            </w:r>
            <w:bookmarkStart w:id="0" w:name="_GoBack"/>
            <w:bookmarkEnd w:id="0"/>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welfare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To follow the School's Behaviour Policy;</w:t>
            </w:r>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pupils; </w:t>
            </w:r>
          </w:p>
          <w:p w14:paraId="31D44D57" w14:textId="68CBEC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meal and p</w:t>
            </w:r>
            <w:r w:rsidRPr="00F64ED3">
              <w:rPr>
                <w:rFonts w:ascii="Arial" w:hAnsi="Arial" w:cs="Arial"/>
                <w:sz w:val="24"/>
                <w:szCs w:val="24"/>
              </w:rPr>
              <w:t xml:space="preserve">revent them from taking food outside the dining area;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Be proactive in preventing poor behaviour from escalating and in keeping children engaged in productive play;</w:t>
            </w:r>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outside;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Supervise children at lunchtime play;</w:t>
            </w:r>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young pupils occupied when they have to stay indoors</w:t>
            </w:r>
            <w:r w:rsidR="00EB0353" w:rsidRPr="00F64ED3">
              <w:rPr>
                <w:rFonts w:ascii="Arial" w:hAnsi="Arial" w:cs="Arial"/>
                <w:sz w:val="24"/>
                <w:szCs w:val="24"/>
              </w:rPr>
              <w:t>;</w:t>
            </w:r>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Work co-operatively as part of the school team;</w:t>
            </w:r>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Ensure children's safety is maintained at all times;</w:t>
            </w:r>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FD"/>
    <w:rsid w:val="001E3922"/>
    <w:rsid w:val="002640AE"/>
    <w:rsid w:val="003C0B67"/>
    <w:rsid w:val="003E314A"/>
    <w:rsid w:val="005F677C"/>
    <w:rsid w:val="00754BFD"/>
    <w:rsid w:val="00944D16"/>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Tracy Bolton</cp:lastModifiedBy>
  <cp:revision>2</cp:revision>
  <dcterms:created xsi:type="dcterms:W3CDTF">2024-12-12T14:38:00Z</dcterms:created>
  <dcterms:modified xsi:type="dcterms:W3CDTF">2024-12-12T14:38:00Z</dcterms:modified>
</cp:coreProperties>
</file>